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>Задания для 2 «А» класса на 0</w:t>
      </w:r>
      <w:r w:rsidR="000C18F7">
        <w:rPr>
          <w:rFonts w:ascii="Times New Roman" w:hAnsi="Times New Roman" w:cs="Times New Roman"/>
          <w:b/>
          <w:sz w:val="40"/>
          <w:szCs w:val="40"/>
        </w:rPr>
        <w:t>9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4"/>
        <w:gridCol w:w="3649"/>
        <w:gridCol w:w="3081"/>
        <w:gridCol w:w="5316"/>
      </w:tblGrid>
      <w:tr w:rsidR="00D83B4A" w:rsidTr="000C18F7">
        <w:tc>
          <w:tcPr>
            <w:tcW w:w="276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303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65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382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D83B4A" w:rsidTr="000C18F7">
        <w:tc>
          <w:tcPr>
            <w:tcW w:w="2769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303" w:type="dxa"/>
          </w:tcPr>
          <w:p w:rsidR="00D83B4A" w:rsidRPr="00D83B4A" w:rsidRDefault="000C18F7" w:rsidP="000C18F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«Таблица сложения</w:t>
            </w:r>
            <w:r w:rsidR="00EC667E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659" w:type="dxa"/>
          </w:tcPr>
          <w:p w:rsidR="00EC667E" w:rsidRDefault="00D83B4A" w:rsidP="000C18F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ебник стр. </w:t>
            </w:r>
            <w:r w:rsidR="000C18F7">
              <w:rPr>
                <w:rFonts w:ascii="Times New Roman" w:hAnsi="Times New Roman" w:cs="Times New Roman"/>
                <w:sz w:val="32"/>
                <w:szCs w:val="32"/>
              </w:rPr>
              <w:t>51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№</w:t>
            </w:r>
            <w:r w:rsidR="000C18F7">
              <w:rPr>
                <w:rFonts w:ascii="Times New Roman" w:hAnsi="Times New Roman" w:cs="Times New Roman"/>
                <w:sz w:val="32"/>
                <w:szCs w:val="32"/>
              </w:rPr>
              <w:t xml:space="preserve"> 15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0C18F7">
              <w:rPr>
                <w:rFonts w:ascii="Times New Roman" w:hAnsi="Times New Roman" w:cs="Times New Roman"/>
                <w:sz w:val="32"/>
                <w:szCs w:val="32"/>
              </w:rPr>
              <w:t>выучить таблицу сложения</w:t>
            </w:r>
            <w:r w:rsidR="00EC667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EC667E" w:rsidRPr="00D83B4A" w:rsidRDefault="00EC667E" w:rsidP="000C18F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0C18F7">
              <w:rPr>
                <w:rFonts w:ascii="Times New Roman" w:hAnsi="Times New Roman" w:cs="Times New Roman"/>
                <w:sz w:val="32"/>
                <w:szCs w:val="32"/>
              </w:rPr>
              <w:t>52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C18F7">
              <w:rPr>
                <w:rFonts w:ascii="Times New Roman" w:hAnsi="Times New Roman" w:cs="Times New Roman"/>
                <w:sz w:val="32"/>
                <w:szCs w:val="32"/>
              </w:rPr>
              <w:t>№18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0C18F7">
              <w:rPr>
                <w:rFonts w:ascii="Times New Roman" w:hAnsi="Times New Roman" w:cs="Times New Roman"/>
                <w:sz w:val="32"/>
                <w:szCs w:val="32"/>
              </w:rPr>
              <w:t>записать по образцу, выбрать удобный способ решения)</w:t>
            </w:r>
          </w:p>
        </w:tc>
        <w:tc>
          <w:tcPr>
            <w:tcW w:w="3829" w:type="dxa"/>
          </w:tcPr>
          <w:p w:rsidR="00D83B4A" w:rsidRPr="00D83B4A" w:rsidRDefault="000C18F7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Рабочая тетрадь стр. 61</w:t>
            </w:r>
            <w:r w:rsidR="00C952E9">
              <w:rPr>
                <w:rFonts w:ascii="Times New Roman" w:hAnsi="Times New Roman" w:cs="Times New Roman"/>
                <w:sz w:val="32"/>
                <w:szCs w:val="32"/>
              </w:rPr>
              <w:t xml:space="preserve"> з.8, з.10</w:t>
            </w:r>
          </w:p>
        </w:tc>
      </w:tr>
      <w:tr w:rsidR="00D83B4A" w:rsidTr="000C18F7">
        <w:tc>
          <w:tcPr>
            <w:tcW w:w="2769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Чтение</w:t>
            </w:r>
          </w:p>
        </w:tc>
        <w:tc>
          <w:tcPr>
            <w:tcW w:w="4303" w:type="dxa"/>
          </w:tcPr>
          <w:p w:rsidR="00EC667E" w:rsidRPr="000C18F7" w:rsidRDefault="000C18F7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18F7">
              <w:rPr>
                <w:rFonts w:ascii="Times New Roman" w:hAnsi="Times New Roman" w:cs="Times New Roman"/>
                <w:sz w:val="32"/>
                <w:szCs w:val="32"/>
              </w:rPr>
              <w:t>По В. Драгунскому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«Подарок к празднику»</w:t>
            </w:r>
          </w:p>
        </w:tc>
        <w:tc>
          <w:tcPr>
            <w:tcW w:w="3659" w:type="dxa"/>
          </w:tcPr>
          <w:p w:rsidR="00D83B4A" w:rsidRPr="00D83B4A" w:rsidRDefault="00EC667E" w:rsidP="001011D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0C18F7">
              <w:rPr>
                <w:rFonts w:ascii="Times New Roman" w:hAnsi="Times New Roman" w:cs="Times New Roman"/>
                <w:sz w:val="32"/>
                <w:szCs w:val="32"/>
              </w:rPr>
              <w:t xml:space="preserve"> 34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прочитать и ответить на вопросы</w:t>
            </w:r>
          </w:p>
        </w:tc>
        <w:tc>
          <w:tcPr>
            <w:tcW w:w="3829" w:type="dxa"/>
          </w:tcPr>
          <w:p w:rsidR="00D83B4A" w:rsidRPr="001011DB" w:rsidRDefault="00C952E9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952E9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3238500" cy="2428875"/>
                  <wp:effectExtent l="0" t="0" r="0" b="9525"/>
                  <wp:docPr id="1" name="Рисунок 1" descr="C:\Users\ксюша\Desktop\Подкопаева\8 март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сюша\Desktop\Подкопаева\8 март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C18F7"/>
    <w:rsid w:val="000F2189"/>
    <w:rsid w:val="001011DB"/>
    <w:rsid w:val="00415E96"/>
    <w:rsid w:val="00653AA1"/>
    <w:rsid w:val="009770EE"/>
    <w:rsid w:val="00C952E9"/>
    <w:rsid w:val="00CA43F6"/>
    <w:rsid w:val="00D83B4A"/>
    <w:rsid w:val="00EC667E"/>
    <w:rsid w:val="00EE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2A8FA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2020-04-06T14:20:00Z</dcterms:created>
  <dcterms:modified xsi:type="dcterms:W3CDTF">2020-04-06T14:20:00Z</dcterms:modified>
</cp:coreProperties>
</file>